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98" w:rsidRPr="0006077B" w:rsidRDefault="00ED38CD" w:rsidP="008F7B98">
      <w:pPr>
        <w:spacing w:after="0"/>
        <w:rPr>
          <w:rFonts w:cs="Arial"/>
          <w:b/>
          <w:szCs w:val="20"/>
        </w:rPr>
      </w:pPr>
      <w:r>
        <w:rPr>
          <w:rFonts w:cs="Arial"/>
          <w:b/>
          <w:sz w:val="24"/>
          <w:szCs w:val="20"/>
        </w:rPr>
        <w:t xml:space="preserve">Sales Engineer </w:t>
      </w:r>
    </w:p>
    <w:p w:rsidR="00ED38CD" w:rsidRDefault="00ED38CD" w:rsidP="008F7B98">
      <w:pPr>
        <w:shd w:val="clear" w:color="auto" w:fill="FFFFFF"/>
        <w:spacing w:after="0" w:line="240" w:lineRule="auto"/>
        <w:rPr>
          <w:rFonts w:eastAsia="Times New Roman" w:cs="Arial"/>
          <w:b/>
          <w:bCs/>
          <w:color w:val="000000"/>
          <w:szCs w:val="20"/>
          <w:lang w:eastAsia="en-US"/>
        </w:rPr>
      </w:pP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Position:  Full Time</w:t>
      </w:r>
    </w:p>
    <w:p w:rsidR="008F7B98" w:rsidRPr="0006077B" w:rsidRDefault="008F7B98" w:rsidP="008F7B98">
      <w:pPr>
        <w:shd w:val="clear" w:color="auto" w:fill="FFFFFF"/>
        <w:spacing w:after="0" w:line="240" w:lineRule="auto"/>
        <w:rPr>
          <w:rFonts w:eastAsia="Times New Roman" w:cs="Arial"/>
          <w:b/>
          <w:bCs/>
          <w:color w:val="000000"/>
          <w:szCs w:val="20"/>
          <w:lang w:eastAsia="en-US"/>
        </w:rPr>
      </w:pPr>
      <w:r w:rsidRPr="0006077B">
        <w:rPr>
          <w:rFonts w:eastAsia="Times New Roman" w:cs="Arial"/>
          <w:b/>
          <w:bCs/>
          <w:color w:val="000000"/>
          <w:szCs w:val="20"/>
          <w:lang w:eastAsia="en-US"/>
        </w:rPr>
        <w:t>Benefits:  Medical, dental, vision, 401k w/company match (begins on date of hire), vacation, sick time, short term/long term disability, life insurance (no cost to employee), tuition reimbursement, employee discounts, gym discounts, annual service awards, 12 paid holidays, and much more</w:t>
      </w:r>
    </w:p>
    <w:p w:rsidR="0045099F" w:rsidRDefault="0045099F" w:rsidP="0045099F">
      <w:pPr>
        <w:shd w:val="clear" w:color="auto" w:fill="FFFFFF"/>
        <w:spacing w:after="0" w:line="240" w:lineRule="auto"/>
        <w:rPr>
          <w:rFonts w:eastAsia="Times New Roman" w:cs="Arial"/>
          <w:b/>
          <w:bCs/>
          <w:color w:val="000000"/>
          <w:szCs w:val="20"/>
          <w:lang w:eastAsia="en-US"/>
        </w:rPr>
      </w:pPr>
      <w:bookmarkStart w:id="0" w:name="_GoBack"/>
      <w:bookmarkEnd w:id="0"/>
      <w:r>
        <w:rPr>
          <w:rFonts w:eastAsia="Times New Roman" w:cs="Arial"/>
          <w:b/>
          <w:bCs/>
          <w:color w:val="000000"/>
          <w:szCs w:val="20"/>
          <w:lang w:eastAsia="en-US"/>
        </w:rPr>
        <w:t xml:space="preserve">How to apply:  </w:t>
      </w:r>
      <w:hyperlink r:id="rId6" w:history="1">
        <w:r>
          <w:rPr>
            <w:rStyle w:val="Hyperlink"/>
            <w:rFonts w:eastAsia="Times New Roman" w:cs="Arial"/>
            <w:b/>
            <w:bCs/>
            <w:szCs w:val="20"/>
            <w:lang w:eastAsia="en-US"/>
          </w:rPr>
          <w:t>www.mt.com</w:t>
        </w:r>
      </w:hyperlink>
      <w:r>
        <w:rPr>
          <w:rFonts w:eastAsia="Times New Roman" w:cs="Arial"/>
          <w:b/>
          <w:bCs/>
          <w:color w:val="000000"/>
          <w:szCs w:val="20"/>
          <w:lang w:eastAsia="en-US"/>
        </w:rPr>
        <w:t xml:space="preserve"> – about us – jobs &amp; Careers</w:t>
      </w:r>
    </w:p>
    <w:p w:rsidR="00842A8F" w:rsidRDefault="00842A8F" w:rsidP="00842A8F">
      <w:pPr>
        <w:shd w:val="clear" w:color="auto" w:fill="FFFFFF"/>
        <w:spacing w:after="0" w:line="240" w:lineRule="auto"/>
        <w:rPr>
          <w:rFonts w:ascii="Helvetica" w:eastAsia="Times New Roman" w:hAnsi="Helvetica" w:cs="Helvetica"/>
          <w:color w:val="000000"/>
          <w:sz w:val="18"/>
          <w:szCs w:val="18"/>
          <w:lang w:eastAsia="en-US"/>
        </w:rPr>
      </w:pPr>
    </w:p>
    <w:p w:rsidR="0045099F" w:rsidRDefault="0045099F" w:rsidP="00842A8F">
      <w:pPr>
        <w:shd w:val="clear" w:color="auto" w:fill="FFFFFF"/>
        <w:spacing w:after="0" w:line="240" w:lineRule="auto"/>
        <w:rPr>
          <w:rFonts w:ascii="Helvetica" w:eastAsia="Times New Roman" w:hAnsi="Helvetica" w:cs="Helvetica"/>
          <w:color w:val="000000"/>
          <w:sz w:val="18"/>
          <w:szCs w:val="18"/>
          <w:lang w:eastAsia="en-US"/>
        </w:rPr>
      </w:pPr>
    </w:p>
    <w:p w:rsidR="0045099F" w:rsidRPr="00842A8F" w:rsidRDefault="0045099F" w:rsidP="00842A8F">
      <w:pPr>
        <w:shd w:val="clear" w:color="auto" w:fill="FFFFFF"/>
        <w:spacing w:after="0" w:line="240" w:lineRule="auto"/>
        <w:rPr>
          <w:rFonts w:ascii="Helvetica" w:eastAsia="Times New Roman" w:hAnsi="Helvetica" w:cs="Helvetica"/>
          <w:color w:val="000000"/>
          <w:sz w:val="18"/>
          <w:szCs w:val="18"/>
          <w:lang w:eastAsia="en-US"/>
        </w:rPr>
      </w:pP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b/>
          <w:bCs/>
          <w:color w:val="000000"/>
          <w:szCs w:val="20"/>
          <w:lang w:eastAsia="en-US"/>
        </w:rPr>
        <w:t>Summary:</w:t>
      </w:r>
      <w:r w:rsidRPr="00842A8F">
        <w:rPr>
          <w:rFonts w:eastAsia="Times New Roman" w:cs="Arial"/>
          <w:color w:val="000000"/>
          <w:szCs w:val="20"/>
          <w:lang w:eastAsia="en-US"/>
        </w:rPr>
        <w:t> Responsible for working with Sales Representatives in the field on quotes, orders, change orders, inquiries.  Familiarize established accounts with new products (services) and developments.  Coordinate and assist Company’s engineering staff in determining customers’ needs.  Prepare documents such as price quotations, terms of sales, delivery dates, and service obligations.  Write orders.</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b/>
          <w:bCs/>
          <w:color w:val="000000"/>
          <w:szCs w:val="20"/>
          <w:lang w:eastAsia="en-US"/>
        </w:rPr>
        <w:t>Essential Duties and Responsibilities include the following:</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 xml:space="preserve">Provide quotes, orders, change orders and answer any inquiries on metal detection and </w:t>
      </w:r>
      <w:proofErr w:type="spellStart"/>
      <w:r w:rsidRPr="00842A8F">
        <w:rPr>
          <w:rFonts w:eastAsia="Times New Roman" w:cs="Arial"/>
          <w:color w:val="000000"/>
          <w:szCs w:val="20"/>
          <w:lang w:eastAsia="en-US"/>
        </w:rPr>
        <w:t>xray</w:t>
      </w:r>
      <w:proofErr w:type="spellEnd"/>
      <w:r w:rsidRPr="00842A8F">
        <w:rPr>
          <w:rFonts w:eastAsia="Times New Roman" w:cs="Arial"/>
          <w:color w:val="000000"/>
          <w:szCs w:val="20"/>
          <w:lang w:eastAsia="en-US"/>
        </w:rPr>
        <w:t xml:space="preserve"> equipment.</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Follow-up on orders and ship dates</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Work with Engineering  on specs for equipment to ensure pricing is optimized</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Perform QA’s on product ready to ship</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Identify if portal, quote or price list has discrepancies.</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Phone support to reps and customers for quotes and new equipment</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Ensures guaranteed specs are achievable when listed on quotation</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Trade Shows</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Other duties and tasks as assigned.</w:t>
      </w:r>
    </w:p>
    <w:p w:rsidR="00842A8F" w:rsidRPr="00842A8F" w:rsidRDefault="00842A8F" w:rsidP="00ED38CD">
      <w:pPr>
        <w:numPr>
          <w:ilvl w:val="0"/>
          <w:numId w:val="5"/>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In addition to our core values all employees must follow the Code of Conduct.</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b/>
          <w:bCs/>
          <w:color w:val="000000"/>
          <w:szCs w:val="20"/>
          <w:lang w:eastAsia="en-US"/>
        </w:rPr>
        <w:t>Knowledge, Skills, Attitude:</w:t>
      </w:r>
    </w:p>
    <w:p w:rsidR="00842A8F" w:rsidRPr="00842A8F" w:rsidRDefault="00842A8F" w:rsidP="00ED38CD">
      <w:pPr>
        <w:numPr>
          <w:ilvl w:val="0"/>
          <w:numId w:val="6"/>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Knowledge of metal detection equipment</w:t>
      </w:r>
    </w:p>
    <w:p w:rsidR="00842A8F" w:rsidRPr="00842A8F" w:rsidRDefault="00842A8F" w:rsidP="00ED38CD">
      <w:pPr>
        <w:numPr>
          <w:ilvl w:val="0"/>
          <w:numId w:val="6"/>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Detail orientated</w:t>
      </w:r>
    </w:p>
    <w:p w:rsidR="00842A8F" w:rsidRPr="00842A8F" w:rsidRDefault="00842A8F" w:rsidP="00ED38CD">
      <w:pPr>
        <w:numPr>
          <w:ilvl w:val="0"/>
          <w:numId w:val="6"/>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Team orientated</w:t>
      </w:r>
    </w:p>
    <w:p w:rsidR="00842A8F" w:rsidRPr="00842A8F" w:rsidRDefault="00842A8F" w:rsidP="00ED38CD">
      <w:pPr>
        <w:numPr>
          <w:ilvl w:val="0"/>
          <w:numId w:val="6"/>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Sales background</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b/>
          <w:bCs/>
          <w:color w:val="000000"/>
          <w:szCs w:val="20"/>
          <w:lang w:eastAsia="en-US"/>
        </w:rPr>
        <w:t>Education and Experience:</w:t>
      </w:r>
    </w:p>
    <w:p w:rsidR="00842A8F" w:rsidRPr="00842A8F" w:rsidRDefault="00842A8F" w:rsidP="00ED38CD">
      <w:pPr>
        <w:numPr>
          <w:ilvl w:val="0"/>
          <w:numId w:val="7"/>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Bachelor's degree</w:t>
      </w:r>
    </w:p>
    <w:p w:rsidR="00842A8F" w:rsidRPr="00842A8F" w:rsidRDefault="00842A8F" w:rsidP="00ED38CD">
      <w:pPr>
        <w:numPr>
          <w:ilvl w:val="0"/>
          <w:numId w:val="7"/>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5 years of experience</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b/>
          <w:bCs/>
          <w:color w:val="000000"/>
          <w:szCs w:val="20"/>
          <w:lang w:eastAsia="en-US"/>
        </w:rPr>
      </w:pPr>
      <w:r w:rsidRPr="00842A8F">
        <w:rPr>
          <w:rFonts w:eastAsia="Times New Roman" w:cs="Arial"/>
          <w:b/>
          <w:bCs/>
          <w:color w:val="000000"/>
          <w:szCs w:val="20"/>
          <w:lang w:eastAsia="en-US"/>
        </w:rPr>
        <w:t>Performance Measurement Criteria:</w:t>
      </w:r>
    </w:p>
    <w:p w:rsidR="00842A8F" w:rsidRPr="00842A8F" w:rsidRDefault="00842A8F" w:rsidP="00ED38CD">
      <w:pPr>
        <w:numPr>
          <w:ilvl w:val="0"/>
          <w:numId w:val="8"/>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Professionally servicing customers &amp; representatives</w:t>
      </w:r>
    </w:p>
    <w:p w:rsidR="00842A8F" w:rsidRPr="00842A8F" w:rsidRDefault="00842A8F" w:rsidP="00ED38CD">
      <w:pPr>
        <w:numPr>
          <w:ilvl w:val="0"/>
          <w:numId w:val="8"/>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Processing orders in a timely fashion and follow-up to see order shipped when promised</w:t>
      </w:r>
    </w:p>
    <w:p w:rsidR="00842A8F" w:rsidRPr="00842A8F" w:rsidRDefault="00842A8F" w:rsidP="00ED38CD">
      <w:pPr>
        <w:shd w:val="clear" w:color="auto" w:fill="FFFFFF"/>
        <w:spacing w:after="0" w:line="240" w:lineRule="auto"/>
        <w:rPr>
          <w:rFonts w:eastAsia="Times New Roman" w:cs="Arial"/>
          <w:color w:val="000000"/>
          <w:szCs w:val="20"/>
          <w:lang w:eastAsia="en-US"/>
        </w:rPr>
      </w:pPr>
      <w:r w:rsidRPr="00842A8F">
        <w:rPr>
          <w:rFonts w:eastAsia="Times New Roman" w:cs="Arial"/>
          <w:color w:val="000000"/>
          <w:szCs w:val="20"/>
          <w:lang w:eastAsia="en-US"/>
        </w:rPr>
        <w:t> </w:t>
      </w:r>
    </w:p>
    <w:p w:rsidR="00842A8F" w:rsidRPr="00842A8F" w:rsidRDefault="00842A8F" w:rsidP="00ED38CD">
      <w:pPr>
        <w:shd w:val="clear" w:color="auto" w:fill="FFFFFF"/>
        <w:spacing w:after="0" w:line="240" w:lineRule="auto"/>
        <w:rPr>
          <w:rFonts w:eastAsia="Times New Roman" w:cs="Arial"/>
          <w:b/>
          <w:bCs/>
          <w:color w:val="000000"/>
          <w:szCs w:val="20"/>
          <w:lang w:eastAsia="en-US"/>
        </w:rPr>
      </w:pPr>
      <w:r w:rsidRPr="00842A8F">
        <w:rPr>
          <w:rFonts w:eastAsia="Times New Roman" w:cs="Arial"/>
          <w:b/>
          <w:bCs/>
          <w:color w:val="000000"/>
          <w:szCs w:val="20"/>
          <w:lang w:eastAsia="en-US"/>
        </w:rPr>
        <w:t>Allocation of Time:</w:t>
      </w:r>
    </w:p>
    <w:p w:rsidR="00842A8F" w:rsidRPr="00842A8F" w:rsidRDefault="00842A8F" w:rsidP="00ED38CD">
      <w:pPr>
        <w:numPr>
          <w:ilvl w:val="0"/>
          <w:numId w:val="9"/>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75% working with customers and representatives</w:t>
      </w:r>
    </w:p>
    <w:p w:rsidR="00842A8F" w:rsidRPr="00842A8F" w:rsidRDefault="00842A8F" w:rsidP="00ED38CD">
      <w:pPr>
        <w:numPr>
          <w:ilvl w:val="0"/>
          <w:numId w:val="9"/>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15% working with departmental staff</w:t>
      </w:r>
    </w:p>
    <w:p w:rsidR="00842A8F" w:rsidRPr="00842A8F" w:rsidRDefault="00842A8F" w:rsidP="00ED38CD">
      <w:pPr>
        <w:numPr>
          <w:ilvl w:val="0"/>
          <w:numId w:val="9"/>
        </w:numPr>
        <w:shd w:val="clear" w:color="auto" w:fill="FFFFFF"/>
        <w:spacing w:after="0" w:line="300" w:lineRule="atLeast"/>
        <w:ind w:left="0"/>
        <w:rPr>
          <w:rFonts w:eastAsia="Times New Roman" w:cs="Arial"/>
          <w:color w:val="000000"/>
          <w:szCs w:val="20"/>
          <w:lang w:eastAsia="en-US"/>
        </w:rPr>
      </w:pPr>
      <w:r w:rsidRPr="00842A8F">
        <w:rPr>
          <w:rFonts w:eastAsia="Times New Roman" w:cs="Arial"/>
          <w:color w:val="000000"/>
          <w:szCs w:val="20"/>
          <w:lang w:eastAsia="en-US"/>
        </w:rPr>
        <w:t>10% working independently</w:t>
      </w:r>
    </w:p>
    <w:p w:rsidR="0006077B" w:rsidRPr="00ED38CD" w:rsidRDefault="0006077B" w:rsidP="00ED38CD">
      <w:pPr>
        <w:spacing w:after="0" w:line="240" w:lineRule="auto"/>
        <w:rPr>
          <w:rFonts w:cs="Arial"/>
          <w:szCs w:val="20"/>
        </w:rPr>
      </w:pPr>
    </w:p>
    <w:p w:rsidR="00ED38CD" w:rsidRDefault="00ED38CD" w:rsidP="00ED38CD">
      <w:pPr>
        <w:pStyle w:val="NormalWeb"/>
        <w:spacing w:before="0" w:beforeAutospacing="0" w:after="0" w:afterAutospacing="0"/>
        <w:rPr>
          <w:rFonts w:ascii="Arial" w:hAnsi="Arial" w:cs="Arial"/>
          <w:sz w:val="20"/>
          <w:szCs w:val="20"/>
        </w:rPr>
      </w:pPr>
    </w:p>
    <w:p w:rsidR="00ED38CD" w:rsidRDefault="00ED38CD"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lastRenderedPageBreak/>
        <w:t xml:space="preserve">Mettler-Toledo is a global supplier of precision instruments with sales and service locations in 37 countries. The Mettler-Toledo Product Inspection Group, consisting of CI-Vision, Hi-Speed and Safeline, is the world’s leading supplier of in-line </w:t>
      </w:r>
      <w:proofErr w:type="spellStart"/>
      <w:r w:rsidRPr="00ED38CD">
        <w:rPr>
          <w:rFonts w:ascii="Arial" w:hAnsi="Arial" w:cs="Arial"/>
          <w:sz w:val="20"/>
          <w:szCs w:val="20"/>
        </w:rPr>
        <w:t>checkweighers</w:t>
      </w:r>
      <w:proofErr w:type="spellEnd"/>
      <w:r w:rsidRPr="00ED38CD">
        <w:rPr>
          <w:rFonts w:ascii="Arial" w:hAnsi="Arial" w:cs="Arial"/>
          <w:sz w:val="20"/>
          <w:szCs w:val="20"/>
        </w:rPr>
        <w:t>, metal detectors, machine vision systems and x-ray inspection systems. We believe employees are the lifeblood of our company. As we thrive on quality and initiative, we work together in a fast-paced environment striving towards common goals and open to innovation and success. We’d love for you to become part of our growing team!</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We provide an entrepreneurial environment within the context of a dynamic global organization. We offer competitive salary and excellent benefits, including: health, dental, vision, prescription, life, Short Term Disability and Long Term Disability; 401(k) with company match, tuition reimbursement; employee referral bonus and training.</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 TOLEDO is an Equal Opportunity Employer and all qualified applicants will receive consideration for employment without regard to race, color, religion, sex, national origin, sexual orientation, gender identity, disability status, protected veteran status, or any other characteristic protected by law.</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Mettler-Toledo, LLC and its subsidiaries endeavors to make mt.com accessible to any and all users.  If you would like to contact us regarding the accessibility of our website or need assistance completing the application process, please contact Laly Vazquez - HR Senior Representative (HR Department) at 813-549-6937 or laly.vazquez@mt.com.</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 TOLEDO is an equal opportunity employer that recognizes the value in having a diverse workforce.</w:t>
      </w:r>
    </w:p>
    <w:p w:rsidR="0006077B" w:rsidRPr="00ED38CD" w:rsidRDefault="0006077B" w:rsidP="00ED38CD">
      <w:pPr>
        <w:pStyle w:val="NormalWeb"/>
        <w:spacing w:before="0" w:beforeAutospacing="0" w:after="0" w:afterAutospacing="0"/>
        <w:rPr>
          <w:rFonts w:ascii="Arial" w:hAnsi="Arial" w:cs="Arial"/>
          <w:sz w:val="20"/>
          <w:szCs w:val="20"/>
        </w:rPr>
      </w:pP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U.S. Equal Employment Opportunity/Affirmative Action Information</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Mettler-Toledo, LLC and its subsidiaries ("METTLER TOLEDO") are Equal Employment/Affirmative Action Employers and as federal contractors required by the Department of Labor to provide statistical information on our applicants. In order to comply with these requirements, we invite you to voluntarily provide the following information. This information will be kept separate from your employment application and is not a requirement for employment. This information will not be used in a discriminatory manner.</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pStyle w:val="NormalWeb"/>
        <w:spacing w:before="0" w:beforeAutospacing="0" w:after="0" w:afterAutospacing="0"/>
        <w:rPr>
          <w:rFonts w:ascii="Arial" w:hAnsi="Arial" w:cs="Arial"/>
          <w:sz w:val="20"/>
          <w:szCs w:val="20"/>
        </w:rPr>
      </w:pPr>
      <w:r w:rsidRPr="00ED38CD">
        <w:rPr>
          <w:rFonts w:ascii="Arial" w:hAnsi="Arial" w:cs="Arial"/>
          <w:sz w:val="20"/>
          <w:szCs w:val="20"/>
        </w:rPr>
        <w:t> </w:t>
      </w:r>
    </w:p>
    <w:p w:rsidR="0006077B" w:rsidRPr="00ED38CD" w:rsidRDefault="0006077B" w:rsidP="00ED38CD">
      <w:pPr>
        <w:spacing w:after="0" w:line="240" w:lineRule="auto"/>
        <w:rPr>
          <w:rFonts w:cs="Arial"/>
          <w:szCs w:val="20"/>
        </w:rPr>
      </w:pPr>
    </w:p>
    <w:p w:rsidR="0006077B" w:rsidRPr="00ED38CD" w:rsidRDefault="0006077B" w:rsidP="00ED38CD">
      <w:pPr>
        <w:spacing w:after="0" w:line="240" w:lineRule="auto"/>
        <w:rPr>
          <w:rFonts w:cs="Arial"/>
          <w:szCs w:val="20"/>
        </w:rPr>
      </w:pPr>
    </w:p>
    <w:sectPr w:rsidR="0006077B" w:rsidRPr="00ED3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Com-CondBook">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3AC"/>
    <w:multiLevelType w:val="multilevel"/>
    <w:tmpl w:val="276C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60E21"/>
    <w:multiLevelType w:val="multilevel"/>
    <w:tmpl w:val="643A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B0C64"/>
    <w:multiLevelType w:val="multilevel"/>
    <w:tmpl w:val="F29C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D7B68"/>
    <w:multiLevelType w:val="multilevel"/>
    <w:tmpl w:val="1044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D46EDE"/>
    <w:multiLevelType w:val="multilevel"/>
    <w:tmpl w:val="1F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EA0875"/>
    <w:multiLevelType w:val="multilevel"/>
    <w:tmpl w:val="606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F21738"/>
    <w:multiLevelType w:val="multilevel"/>
    <w:tmpl w:val="E8D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7F39A0"/>
    <w:multiLevelType w:val="multilevel"/>
    <w:tmpl w:val="D3E6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E281F6F"/>
    <w:multiLevelType w:val="multilevel"/>
    <w:tmpl w:val="169A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8"/>
  </w:num>
  <w:num w:numId="4">
    <w:abstractNumId w:val="5"/>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05"/>
    <w:rsid w:val="0006077B"/>
    <w:rsid w:val="00227074"/>
    <w:rsid w:val="002C5255"/>
    <w:rsid w:val="003D04A7"/>
    <w:rsid w:val="0045099F"/>
    <w:rsid w:val="006C3FA1"/>
    <w:rsid w:val="00842A8F"/>
    <w:rsid w:val="00872E77"/>
    <w:rsid w:val="008F7B98"/>
    <w:rsid w:val="00C23105"/>
    <w:rsid w:val="00CB5546"/>
    <w:rsid w:val="00ED3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3105"/>
    <w:rPr>
      <w:color w:val="0000FF"/>
      <w:u w:val="single"/>
    </w:rPr>
  </w:style>
  <w:style w:type="paragraph" w:customStyle="1" w:styleId="RunningText">
    <w:name w:val="Running Text"/>
    <w:basedOn w:val="Normal"/>
    <w:rsid w:val="00C23105"/>
    <w:pPr>
      <w:spacing w:after="240" w:line="240" w:lineRule="exact"/>
      <w:ind w:left="720"/>
    </w:pPr>
    <w:rPr>
      <w:rFonts w:ascii="AvantGardeCom-CondBook" w:eastAsiaTheme="minorHAnsi" w:hAnsi="AvantGardeCom-CondBook"/>
      <w:color w:val="000000"/>
      <w:szCs w:val="20"/>
      <w:lang w:eastAsia="de-DE"/>
    </w:rPr>
  </w:style>
  <w:style w:type="paragraph" w:styleId="ListParagraph">
    <w:name w:val="List Paragraph"/>
    <w:basedOn w:val="Normal"/>
    <w:uiPriority w:val="34"/>
    <w:qFormat/>
    <w:rsid w:val="00C23105"/>
    <w:pPr>
      <w:ind w:left="720"/>
      <w:contextualSpacing/>
    </w:pPr>
  </w:style>
  <w:style w:type="paragraph" w:styleId="NormalWeb">
    <w:name w:val="Normal (Web)"/>
    <w:basedOn w:val="Normal"/>
    <w:uiPriority w:val="99"/>
    <w:semiHidden/>
    <w:unhideWhenUsed/>
    <w:rsid w:val="0006077B"/>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8420">
      <w:bodyDiv w:val="1"/>
      <w:marLeft w:val="0"/>
      <w:marRight w:val="0"/>
      <w:marTop w:val="0"/>
      <w:marBottom w:val="0"/>
      <w:divBdr>
        <w:top w:val="none" w:sz="0" w:space="0" w:color="auto"/>
        <w:left w:val="none" w:sz="0" w:space="0" w:color="auto"/>
        <w:bottom w:val="none" w:sz="0" w:space="0" w:color="auto"/>
        <w:right w:val="none" w:sz="0" w:space="0" w:color="auto"/>
      </w:divBdr>
    </w:div>
    <w:div w:id="580256598">
      <w:bodyDiv w:val="1"/>
      <w:marLeft w:val="0"/>
      <w:marRight w:val="0"/>
      <w:marTop w:val="0"/>
      <w:marBottom w:val="0"/>
      <w:divBdr>
        <w:top w:val="none" w:sz="0" w:space="0" w:color="auto"/>
        <w:left w:val="none" w:sz="0" w:space="0" w:color="auto"/>
        <w:bottom w:val="none" w:sz="0" w:space="0" w:color="auto"/>
        <w:right w:val="none" w:sz="0" w:space="0" w:color="auto"/>
      </w:divBdr>
      <w:divsChild>
        <w:div w:id="757946952">
          <w:marLeft w:val="0"/>
          <w:marRight w:val="0"/>
          <w:marTop w:val="0"/>
          <w:marBottom w:val="0"/>
          <w:divBdr>
            <w:top w:val="none" w:sz="0" w:space="0" w:color="auto"/>
            <w:left w:val="none" w:sz="0" w:space="0" w:color="auto"/>
            <w:bottom w:val="none" w:sz="0" w:space="0" w:color="auto"/>
            <w:right w:val="none" w:sz="0" w:space="0" w:color="auto"/>
          </w:divBdr>
        </w:div>
        <w:div w:id="463355365">
          <w:marLeft w:val="0"/>
          <w:marRight w:val="0"/>
          <w:marTop w:val="0"/>
          <w:marBottom w:val="0"/>
          <w:divBdr>
            <w:top w:val="none" w:sz="0" w:space="0" w:color="auto"/>
            <w:left w:val="none" w:sz="0" w:space="0" w:color="auto"/>
            <w:bottom w:val="none" w:sz="0" w:space="0" w:color="auto"/>
            <w:right w:val="none" w:sz="0" w:space="0" w:color="auto"/>
          </w:divBdr>
        </w:div>
        <w:div w:id="265963273">
          <w:marLeft w:val="0"/>
          <w:marRight w:val="0"/>
          <w:marTop w:val="0"/>
          <w:marBottom w:val="0"/>
          <w:divBdr>
            <w:top w:val="none" w:sz="0" w:space="0" w:color="auto"/>
            <w:left w:val="none" w:sz="0" w:space="0" w:color="auto"/>
            <w:bottom w:val="none" w:sz="0" w:space="0" w:color="auto"/>
            <w:right w:val="none" w:sz="0" w:space="0" w:color="auto"/>
          </w:divBdr>
        </w:div>
        <w:div w:id="1217428268">
          <w:marLeft w:val="0"/>
          <w:marRight w:val="0"/>
          <w:marTop w:val="0"/>
          <w:marBottom w:val="0"/>
          <w:divBdr>
            <w:top w:val="none" w:sz="0" w:space="0" w:color="auto"/>
            <w:left w:val="none" w:sz="0" w:space="0" w:color="auto"/>
            <w:bottom w:val="none" w:sz="0" w:space="0" w:color="auto"/>
            <w:right w:val="none" w:sz="0" w:space="0" w:color="auto"/>
          </w:divBdr>
        </w:div>
        <w:div w:id="1916233453">
          <w:marLeft w:val="0"/>
          <w:marRight w:val="0"/>
          <w:marTop w:val="0"/>
          <w:marBottom w:val="0"/>
          <w:divBdr>
            <w:top w:val="none" w:sz="0" w:space="0" w:color="auto"/>
            <w:left w:val="none" w:sz="0" w:space="0" w:color="auto"/>
            <w:bottom w:val="none" w:sz="0" w:space="0" w:color="auto"/>
            <w:right w:val="none" w:sz="0" w:space="0" w:color="auto"/>
          </w:divBdr>
        </w:div>
        <w:div w:id="1272471865">
          <w:marLeft w:val="0"/>
          <w:marRight w:val="0"/>
          <w:marTop w:val="0"/>
          <w:marBottom w:val="0"/>
          <w:divBdr>
            <w:top w:val="none" w:sz="0" w:space="0" w:color="auto"/>
            <w:left w:val="none" w:sz="0" w:space="0" w:color="auto"/>
            <w:bottom w:val="none" w:sz="0" w:space="0" w:color="auto"/>
            <w:right w:val="none" w:sz="0" w:space="0" w:color="auto"/>
          </w:divBdr>
        </w:div>
        <w:div w:id="270673992">
          <w:marLeft w:val="0"/>
          <w:marRight w:val="0"/>
          <w:marTop w:val="0"/>
          <w:marBottom w:val="0"/>
          <w:divBdr>
            <w:top w:val="none" w:sz="0" w:space="0" w:color="auto"/>
            <w:left w:val="none" w:sz="0" w:space="0" w:color="auto"/>
            <w:bottom w:val="none" w:sz="0" w:space="0" w:color="auto"/>
            <w:right w:val="none" w:sz="0" w:space="0" w:color="auto"/>
          </w:divBdr>
        </w:div>
        <w:div w:id="1944340716">
          <w:marLeft w:val="0"/>
          <w:marRight w:val="0"/>
          <w:marTop w:val="0"/>
          <w:marBottom w:val="0"/>
          <w:divBdr>
            <w:top w:val="none" w:sz="0" w:space="0" w:color="auto"/>
            <w:left w:val="none" w:sz="0" w:space="0" w:color="auto"/>
            <w:bottom w:val="none" w:sz="0" w:space="0" w:color="auto"/>
            <w:right w:val="none" w:sz="0" w:space="0" w:color="auto"/>
          </w:divBdr>
        </w:div>
        <w:div w:id="1509102119">
          <w:marLeft w:val="0"/>
          <w:marRight w:val="0"/>
          <w:marTop w:val="0"/>
          <w:marBottom w:val="0"/>
          <w:divBdr>
            <w:top w:val="none" w:sz="0" w:space="0" w:color="auto"/>
            <w:left w:val="none" w:sz="0" w:space="0" w:color="auto"/>
            <w:bottom w:val="none" w:sz="0" w:space="0" w:color="auto"/>
            <w:right w:val="none" w:sz="0" w:space="0" w:color="auto"/>
          </w:divBdr>
        </w:div>
        <w:div w:id="1592349467">
          <w:marLeft w:val="0"/>
          <w:marRight w:val="0"/>
          <w:marTop w:val="0"/>
          <w:marBottom w:val="0"/>
          <w:divBdr>
            <w:top w:val="none" w:sz="0" w:space="0" w:color="auto"/>
            <w:left w:val="none" w:sz="0" w:space="0" w:color="auto"/>
            <w:bottom w:val="none" w:sz="0" w:space="0" w:color="auto"/>
            <w:right w:val="none" w:sz="0" w:space="0" w:color="auto"/>
          </w:divBdr>
        </w:div>
        <w:div w:id="720862830">
          <w:marLeft w:val="0"/>
          <w:marRight w:val="0"/>
          <w:marTop w:val="0"/>
          <w:marBottom w:val="0"/>
          <w:divBdr>
            <w:top w:val="none" w:sz="0" w:space="0" w:color="auto"/>
            <w:left w:val="none" w:sz="0" w:space="0" w:color="auto"/>
            <w:bottom w:val="none" w:sz="0" w:space="0" w:color="auto"/>
            <w:right w:val="none" w:sz="0" w:space="0" w:color="auto"/>
          </w:divBdr>
        </w:div>
        <w:div w:id="1665161808">
          <w:marLeft w:val="0"/>
          <w:marRight w:val="0"/>
          <w:marTop w:val="0"/>
          <w:marBottom w:val="0"/>
          <w:divBdr>
            <w:top w:val="none" w:sz="0" w:space="0" w:color="auto"/>
            <w:left w:val="none" w:sz="0" w:space="0" w:color="auto"/>
            <w:bottom w:val="none" w:sz="0" w:space="0" w:color="auto"/>
            <w:right w:val="none" w:sz="0" w:space="0" w:color="auto"/>
          </w:divBdr>
        </w:div>
        <w:div w:id="1158613327">
          <w:marLeft w:val="0"/>
          <w:marRight w:val="0"/>
          <w:marTop w:val="0"/>
          <w:marBottom w:val="0"/>
          <w:divBdr>
            <w:top w:val="none" w:sz="0" w:space="0" w:color="auto"/>
            <w:left w:val="none" w:sz="0" w:space="0" w:color="auto"/>
            <w:bottom w:val="none" w:sz="0" w:space="0" w:color="auto"/>
            <w:right w:val="none" w:sz="0" w:space="0" w:color="auto"/>
          </w:divBdr>
        </w:div>
        <w:div w:id="1946769821">
          <w:marLeft w:val="0"/>
          <w:marRight w:val="0"/>
          <w:marTop w:val="0"/>
          <w:marBottom w:val="0"/>
          <w:divBdr>
            <w:top w:val="none" w:sz="0" w:space="0" w:color="auto"/>
            <w:left w:val="none" w:sz="0" w:space="0" w:color="auto"/>
            <w:bottom w:val="none" w:sz="0" w:space="0" w:color="auto"/>
            <w:right w:val="none" w:sz="0" w:space="0" w:color="auto"/>
          </w:divBdr>
        </w:div>
        <w:div w:id="1894806970">
          <w:marLeft w:val="0"/>
          <w:marRight w:val="0"/>
          <w:marTop w:val="0"/>
          <w:marBottom w:val="0"/>
          <w:divBdr>
            <w:top w:val="none" w:sz="0" w:space="0" w:color="auto"/>
            <w:left w:val="none" w:sz="0" w:space="0" w:color="auto"/>
            <w:bottom w:val="none" w:sz="0" w:space="0" w:color="auto"/>
            <w:right w:val="none" w:sz="0" w:space="0" w:color="auto"/>
          </w:divBdr>
        </w:div>
        <w:div w:id="95757892">
          <w:marLeft w:val="0"/>
          <w:marRight w:val="0"/>
          <w:marTop w:val="0"/>
          <w:marBottom w:val="0"/>
          <w:divBdr>
            <w:top w:val="none" w:sz="0" w:space="0" w:color="auto"/>
            <w:left w:val="none" w:sz="0" w:space="0" w:color="auto"/>
            <w:bottom w:val="none" w:sz="0" w:space="0" w:color="auto"/>
            <w:right w:val="none" w:sz="0" w:space="0" w:color="auto"/>
          </w:divBdr>
        </w:div>
      </w:divsChild>
    </w:div>
    <w:div w:id="791752950">
      <w:bodyDiv w:val="1"/>
      <w:marLeft w:val="0"/>
      <w:marRight w:val="0"/>
      <w:marTop w:val="0"/>
      <w:marBottom w:val="0"/>
      <w:divBdr>
        <w:top w:val="none" w:sz="0" w:space="0" w:color="auto"/>
        <w:left w:val="none" w:sz="0" w:space="0" w:color="auto"/>
        <w:bottom w:val="none" w:sz="0" w:space="0" w:color="auto"/>
        <w:right w:val="none" w:sz="0" w:space="0" w:color="auto"/>
      </w:divBdr>
    </w:div>
    <w:div w:id="1432973944">
      <w:bodyDiv w:val="1"/>
      <w:marLeft w:val="0"/>
      <w:marRight w:val="0"/>
      <w:marTop w:val="0"/>
      <w:marBottom w:val="0"/>
      <w:divBdr>
        <w:top w:val="none" w:sz="0" w:space="0" w:color="auto"/>
        <w:left w:val="none" w:sz="0" w:space="0" w:color="auto"/>
        <w:bottom w:val="none" w:sz="0" w:space="0" w:color="auto"/>
        <w:right w:val="none" w:sz="0" w:space="0" w:color="auto"/>
      </w:divBdr>
      <w:divsChild>
        <w:div w:id="885029402">
          <w:marLeft w:val="0"/>
          <w:marRight w:val="0"/>
          <w:marTop w:val="0"/>
          <w:marBottom w:val="0"/>
          <w:divBdr>
            <w:top w:val="none" w:sz="0" w:space="0" w:color="auto"/>
            <w:left w:val="none" w:sz="0" w:space="0" w:color="auto"/>
            <w:bottom w:val="none" w:sz="0" w:space="0" w:color="auto"/>
            <w:right w:val="none" w:sz="0" w:space="0" w:color="auto"/>
          </w:divBdr>
        </w:div>
        <w:div w:id="1650134904">
          <w:marLeft w:val="0"/>
          <w:marRight w:val="0"/>
          <w:marTop w:val="0"/>
          <w:marBottom w:val="0"/>
          <w:divBdr>
            <w:top w:val="none" w:sz="0" w:space="0" w:color="auto"/>
            <w:left w:val="none" w:sz="0" w:space="0" w:color="auto"/>
            <w:bottom w:val="none" w:sz="0" w:space="0" w:color="auto"/>
            <w:right w:val="none" w:sz="0" w:space="0" w:color="auto"/>
          </w:divBdr>
        </w:div>
        <w:div w:id="133642359">
          <w:marLeft w:val="0"/>
          <w:marRight w:val="0"/>
          <w:marTop w:val="0"/>
          <w:marBottom w:val="0"/>
          <w:divBdr>
            <w:top w:val="none" w:sz="0" w:space="0" w:color="auto"/>
            <w:left w:val="none" w:sz="0" w:space="0" w:color="auto"/>
            <w:bottom w:val="none" w:sz="0" w:space="0" w:color="auto"/>
            <w:right w:val="none" w:sz="0" w:space="0" w:color="auto"/>
          </w:divBdr>
        </w:div>
        <w:div w:id="1376855851">
          <w:marLeft w:val="0"/>
          <w:marRight w:val="0"/>
          <w:marTop w:val="0"/>
          <w:marBottom w:val="0"/>
          <w:divBdr>
            <w:top w:val="none" w:sz="0" w:space="0" w:color="auto"/>
            <w:left w:val="none" w:sz="0" w:space="0" w:color="auto"/>
            <w:bottom w:val="none" w:sz="0" w:space="0" w:color="auto"/>
            <w:right w:val="none" w:sz="0" w:space="0" w:color="auto"/>
          </w:divBdr>
        </w:div>
        <w:div w:id="575431774">
          <w:marLeft w:val="0"/>
          <w:marRight w:val="0"/>
          <w:marTop w:val="0"/>
          <w:marBottom w:val="0"/>
          <w:divBdr>
            <w:top w:val="none" w:sz="0" w:space="0" w:color="auto"/>
            <w:left w:val="none" w:sz="0" w:space="0" w:color="auto"/>
            <w:bottom w:val="none" w:sz="0" w:space="0" w:color="auto"/>
            <w:right w:val="none" w:sz="0" w:space="0" w:color="auto"/>
          </w:divBdr>
        </w:div>
        <w:div w:id="2131045391">
          <w:marLeft w:val="0"/>
          <w:marRight w:val="0"/>
          <w:marTop w:val="0"/>
          <w:marBottom w:val="0"/>
          <w:divBdr>
            <w:top w:val="none" w:sz="0" w:space="0" w:color="auto"/>
            <w:left w:val="none" w:sz="0" w:space="0" w:color="auto"/>
            <w:bottom w:val="none" w:sz="0" w:space="0" w:color="auto"/>
            <w:right w:val="none" w:sz="0" w:space="0" w:color="auto"/>
          </w:divBdr>
        </w:div>
        <w:div w:id="824859366">
          <w:marLeft w:val="0"/>
          <w:marRight w:val="0"/>
          <w:marTop w:val="0"/>
          <w:marBottom w:val="0"/>
          <w:divBdr>
            <w:top w:val="none" w:sz="0" w:space="0" w:color="auto"/>
            <w:left w:val="none" w:sz="0" w:space="0" w:color="auto"/>
            <w:bottom w:val="none" w:sz="0" w:space="0" w:color="auto"/>
            <w:right w:val="none" w:sz="0" w:space="0" w:color="auto"/>
          </w:divBdr>
          <w:divsChild>
            <w:div w:id="1161703403">
              <w:marLeft w:val="0"/>
              <w:marRight w:val="0"/>
              <w:marTop w:val="0"/>
              <w:marBottom w:val="0"/>
              <w:divBdr>
                <w:top w:val="none" w:sz="0" w:space="0" w:color="auto"/>
                <w:left w:val="none" w:sz="0" w:space="0" w:color="auto"/>
                <w:bottom w:val="none" w:sz="0" w:space="0" w:color="auto"/>
                <w:right w:val="none" w:sz="0" w:space="0" w:color="auto"/>
              </w:divBdr>
            </w:div>
            <w:div w:id="1688825593">
              <w:marLeft w:val="0"/>
              <w:marRight w:val="0"/>
              <w:marTop w:val="0"/>
              <w:marBottom w:val="0"/>
              <w:divBdr>
                <w:top w:val="none" w:sz="0" w:space="0" w:color="auto"/>
                <w:left w:val="none" w:sz="0" w:space="0" w:color="auto"/>
                <w:bottom w:val="none" w:sz="0" w:space="0" w:color="auto"/>
                <w:right w:val="none" w:sz="0" w:space="0" w:color="auto"/>
              </w:divBdr>
            </w:div>
            <w:div w:id="673610034">
              <w:marLeft w:val="0"/>
              <w:marRight w:val="0"/>
              <w:marTop w:val="0"/>
              <w:marBottom w:val="0"/>
              <w:divBdr>
                <w:top w:val="none" w:sz="0" w:space="0" w:color="auto"/>
                <w:left w:val="none" w:sz="0" w:space="0" w:color="auto"/>
                <w:bottom w:val="none" w:sz="0" w:space="0" w:color="auto"/>
                <w:right w:val="none" w:sz="0" w:space="0" w:color="auto"/>
              </w:divBdr>
            </w:div>
            <w:div w:id="223109543">
              <w:marLeft w:val="0"/>
              <w:marRight w:val="0"/>
              <w:marTop w:val="0"/>
              <w:marBottom w:val="0"/>
              <w:divBdr>
                <w:top w:val="none" w:sz="0" w:space="0" w:color="auto"/>
                <w:left w:val="none" w:sz="0" w:space="0" w:color="auto"/>
                <w:bottom w:val="none" w:sz="0" w:space="0" w:color="auto"/>
                <w:right w:val="none" w:sz="0" w:space="0" w:color="auto"/>
              </w:divBdr>
            </w:div>
            <w:div w:id="1481462967">
              <w:marLeft w:val="0"/>
              <w:marRight w:val="0"/>
              <w:marTop w:val="0"/>
              <w:marBottom w:val="0"/>
              <w:divBdr>
                <w:top w:val="none" w:sz="0" w:space="0" w:color="auto"/>
                <w:left w:val="none" w:sz="0" w:space="0" w:color="auto"/>
                <w:bottom w:val="none" w:sz="0" w:space="0" w:color="auto"/>
                <w:right w:val="none" w:sz="0" w:space="0" w:color="auto"/>
              </w:divBdr>
            </w:div>
            <w:div w:id="542599070">
              <w:marLeft w:val="0"/>
              <w:marRight w:val="0"/>
              <w:marTop w:val="0"/>
              <w:marBottom w:val="0"/>
              <w:divBdr>
                <w:top w:val="none" w:sz="0" w:space="0" w:color="auto"/>
                <w:left w:val="none" w:sz="0" w:space="0" w:color="auto"/>
                <w:bottom w:val="none" w:sz="0" w:space="0" w:color="auto"/>
                <w:right w:val="none" w:sz="0" w:space="0" w:color="auto"/>
              </w:divBdr>
            </w:div>
            <w:div w:id="887499752">
              <w:marLeft w:val="0"/>
              <w:marRight w:val="0"/>
              <w:marTop w:val="0"/>
              <w:marBottom w:val="0"/>
              <w:divBdr>
                <w:top w:val="none" w:sz="0" w:space="0" w:color="auto"/>
                <w:left w:val="none" w:sz="0" w:space="0" w:color="auto"/>
                <w:bottom w:val="none" w:sz="0" w:space="0" w:color="auto"/>
                <w:right w:val="none" w:sz="0" w:space="0" w:color="auto"/>
              </w:divBdr>
            </w:div>
            <w:div w:id="1235310549">
              <w:marLeft w:val="0"/>
              <w:marRight w:val="0"/>
              <w:marTop w:val="0"/>
              <w:marBottom w:val="0"/>
              <w:divBdr>
                <w:top w:val="none" w:sz="0" w:space="0" w:color="auto"/>
                <w:left w:val="none" w:sz="0" w:space="0" w:color="auto"/>
                <w:bottom w:val="none" w:sz="0" w:space="0" w:color="auto"/>
                <w:right w:val="none" w:sz="0" w:space="0" w:color="auto"/>
              </w:divBdr>
            </w:div>
            <w:div w:id="492988704">
              <w:marLeft w:val="0"/>
              <w:marRight w:val="0"/>
              <w:marTop w:val="0"/>
              <w:marBottom w:val="0"/>
              <w:divBdr>
                <w:top w:val="none" w:sz="0" w:space="0" w:color="auto"/>
                <w:left w:val="none" w:sz="0" w:space="0" w:color="auto"/>
                <w:bottom w:val="none" w:sz="0" w:space="0" w:color="auto"/>
                <w:right w:val="none" w:sz="0" w:space="0" w:color="auto"/>
              </w:divBdr>
            </w:div>
            <w:div w:id="6964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Mettler-Toledo International Inc.</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Arroyo Dora SL-US</dc:creator>
  <cp:lastModifiedBy>Arroyo Dora SL-US</cp:lastModifiedBy>
  <cp:revision>4</cp:revision>
  <dcterms:created xsi:type="dcterms:W3CDTF">2016-05-27T15:26:00Z</dcterms:created>
  <dcterms:modified xsi:type="dcterms:W3CDTF">2016-05-27T15:33:00Z</dcterms:modified>
</cp:coreProperties>
</file>